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保险职业学院202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年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上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半年人才引进计划</w:t>
      </w:r>
      <w:bookmarkStart w:id="0" w:name="_GoBack"/>
      <w:bookmarkEnd w:id="0"/>
    </w:p>
    <w:tbl>
      <w:tblPr>
        <w:tblStyle w:val="5"/>
        <w:tblpPr w:leftFromText="180" w:rightFromText="180" w:vertAnchor="text" w:horzAnchor="page" w:tblpXSpec="center" w:tblpY="538"/>
        <w:tblOverlap w:val="never"/>
        <w:tblW w:w="1478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3593"/>
        <w:gridCol w:w="847"/>
        <w:gridCol w:w="4070"/>
        <w:gridCol w:w="3860"/>
        <w:gridCol w:w="158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83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序号</w:t>
            </w:r>
          </w:p>
        </w:tc>
        <w:tc>
          <w:tcPr>
            <w:tcW w:w="359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岗位名称</w:t>
            </w:r>
          </w:p>
        </w:tc>
        <w:tc>
          <w:tcPr>
            <w:tcW w:w="84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招聘人数</w:t>
            </w:r>
          </w:p>
        </w:tc>
        <w:tc>
          <w:tcPr>
            <w:tcW w:w="407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资格要求</w:t>
            </w:r>
          </w:p>
        </w:tc>
        <w:tc>
          <w:tcPr>
            <w:tcW w:w="386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专业</w:t>
            </w:r>
          </w:p>
        </w:tc>
        <w:tc>
          <w:tcPr>
            <w:tcW w:w="158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用工形式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5" w:hRule="atLeast"/>
          <w:jc w:val="center"/>
        </w:trPr>
        <w:tc>
          <w:tcPr>
            <w:tcW w:w="83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3593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党委办公室/党委宣传部/办公室 战略与宣传科干事</w:t>
            </w:r>
          </w:p>
        </w:tc>
        <w:tc>
          <w:tcPr>
            <w:tcW w:w="847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4070" w:type="dxa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1.政治素质高、工作态度好，具有强烈的事业心和责任感，团结协作、敬业奉献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；</w:t>
            </w: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2.身体健康，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年龄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30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周岁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以下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；</w:t>
            </w: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3.中共党员，硕士研究生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学历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（特别优秀的可以适当放宽要求）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；</w:t>
            </w: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4.新闻学、教育学、思政类专业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；</w:t>
            </w:r>
          </w:p>
          <w:p>
            <w:pPr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.具有一定的文字功底，有高校党团、思政、宣传工作经验以及熟悉新媒体软件和计算机技术的优先。</w:t>
            </w:r>
          </w:p>
        </w:tc>
        <w:tc>
          <w:tcPr>
            <w:tcW w:w="3860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新闻学、教育学、思政类专业</w:t>
            </w:r>
          </w:p>
        </w:tc>
        <w:tc>
          <w:tcPr>
            <w:tcW w:w="1580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同工同酬的人事代理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0" w:hRule="atLeast"/>
          <w:jc w:val="center"/>
        </w:trPr>
        <w:tc>
          <w:tcPr>
            <w:tcW w:w="836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3593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教务处督导办干事</w:t>
            </w:r>
          </w:p>
        </w:tc>
        <w:tc>
          <w:tcPr>
            <w:tcW w:w="847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4070" w:type="dxa"/>
            <w:vAlign w:val="center"/>
          </w:tcPr>
          <w:p>
            <w:pPr>
              <w:spacing w:line="280" w:lineRule="exact"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1.年龄在</w:t>
            </w:r>
            <w:r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周</w:t>
            </w:r>
            <w:r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  <w:t>岁以下；</w:t>
            </w:r>
          </w:p>
          <w:p>
            <w:pPr>
              <w:spacing w:line="280" w:lineRule="exact"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2</w:t>
            </w:r>
            <w:r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  <w:t>.硕士研究生及以上学历；</w:t>
            </w:r>
          </w:p>
          <w:p>
            <w:pPr>
              <w:spacing w:line="280" w:lineRule="exact"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3.</w:t>
            </w:r>
            <w:r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  <w:t>教育学相关专业，有高校教学管理经验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者</w:t>
            </w:r>
            <w:r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  <w:t>优先；</w:t>
            </w:r>
          </w:p>
          <w:p>
            <w:pPr>
              <w:spacing w:line="280" w:lineRule="exact"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4.</w:t>
            </w:r>
            <w:r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  <w:t>综合素质良好，热爱教育管理工作，工作踏实，有责任心，工作耐心细致，守原则，有较强的协调沟通能力以及团结协作精神，热心为师生服务；</w:t>
            </w: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5.</w:t>
            </w:r>
            <w:r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  <w:t>具备较扎实的文字功底，能熟练操作Word、 Excel等各类办公软件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。</w:t>
            </w:r>
          </w:p>
        </w:tc>
        <w:tc>
          <w:tcPr>
            <w:tcW w:w="386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教育学相关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专业</w:t>
            </w:r>
          </w:p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80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同工同酬的人事代理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0" w:hRule="atLeast"/>
          <w:jc w:val="center"/>
        </w:trPr>
        <w:tc>
          <w:tcPr>
            <w:tcW w:w="836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3593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教务处师资发展中心教学干事</w:t>
            </w:r>
          </w:p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47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4070" w:type="dxa"/>
            <w:vAlign w:val="center"/>
          </w:tcPr>
          <w:p>
            <w:pPr>
              <w:spacing w:line="280" w:lineRule="exact"/>
              <w:jc w:val="both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  <w:p>
            <w:pPr>
              <w:spacing w:line="280" w:lineRule="exact"/>
              <w:jc w:val="both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年龄在30周岁以下；</w:t>
            </w:r>
          </w:p>
          <w:p>
            <w:pPr>
              <w:spacing w:line="28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2.</w:t>
            </w:r>
            <w:r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  <w:t>硕士研究生及以上学历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；</w:t>
            </w:r>
          </w:p>
          <w:p>
            <w:pPr>
              <w:spacing w:line="280" w:lineRule="exact"/>
              <w:jc w:val="both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3.教育学相关专业，有</w:t>
            </w:r>
            <w:r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  <w:t>高校教学、教务、行政等管理工作经验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，具有高校教师资格证</w:t>
            </w:r>
            <w:r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  <w:t>者优先；</w:t>
            </w:r>
          </w:p>
          <w:p>
            <w:pPr>
              <w:spacing w:line="280" w:lineRule="exact"/>
              <w:jc w:val="both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4.</w:t>
            </w:r>
            <w:r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  <w:t>综合素质良好，热爱教育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，工作责任心强</w:t>
            </w:r>
            <w:r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具</w:t>
            </w:r>
            <w:r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  <w:t>有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良好</w:t>
            </w:r>
            <w:r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  <w:t>的协调沟通能力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、服务意识</w:t>
            </w:r>
            <w:r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  <w:t>及团结协作精神；</w:t>
            </w:r>
          </w:p>
          <w:p>
            <w:pPr>
              <w:spacing w:line="28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5.</w:t>
            </w:r>
            <w:r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  <w:t>有较强的文字表达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能力，</w:t>
            </w:r>
            <w:r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  <w:t>熟练操作Word、 Excel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  <w:t>PPT等各类办公软件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，能协助完成学院教师发展相关工作及学院安排的其他工作。</w:t>
            </w: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86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教育学相关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专业</w:t>
            </w:r>
          </w:p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80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同工同酬的人事代理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  <w:jc w:val="center"/>
        </w:trPr>
        <w:tc>
          <w:tcPr>
            <w:tcW w:w="836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3593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康养护理学院实验员</w:t>
            </w:r>
          </w:p>
        </w:tc>
        <w:tc>
          <w:tcPr>
            <w:tcW w:w="847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4070" w:type="dxa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1.政治素质高、工作态度好，具有强烈的事业心和责任感，关爱学生、团结协作、敬业奉献；</w:t>
            </w: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2.身体健康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年龄30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周岁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以下；</w:t>
            </w: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3.全日制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本科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及以上学历；</w:t>
            </w: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4.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护理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专业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具备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护理教学及临床护理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工作经验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者优先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；</w:t>
            </w: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5.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持有护士资格证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。</w:t>
            </w: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3860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护理专业</w:t>
            </w:r>
          </w:p>
        </w:tc>
        <w:tc>
          <w:tcPr>
            <w:tcW w:w="1580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同工同酬的人事代理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0" w:hRule="atLeast"/>
          <w:jc w:val="center"/>
        </w:trPr>
        <w:tc>
          <w:tcPr>
            <w:tcW w:w="836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3593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康养护理学院辅导员</w:t>
            </w:r>
          </w:p>
        </w:tc>
        <w:tc>
          <w:tcPr>
            <w:tcW w:w="847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4070" w:type="dxa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中共党员，政治立场坚定；</w:t>
            </w: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年龄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30周岁及以下，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具有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2年及以上高校工作经历者，年龄可放宽至35周岁；</w:t>
            </w: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3.全日制本科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及以上学历；</w:t>
            </w: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有一年及以上学生干部经历；</w:t>
            </w: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5.热爱高校学生思想政治教育工作，组织观念和责任心强，服从分配，具有吃苦耐劳和团队合作精神；</w:t>
            </w: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6.具有履行职责需要的政策水平、理论水平和专业知识。</w:t>
            </w: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860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医卫类和思政类</w:t>
            </w:r>
            <w:r>
              <w:rPr>
                <w:rFonts w:ascii="Times New Roman" w:hAnsi="Times New Roman" w:eastAsia="宋体" w:cs="Times New Roman"/>
                <w:sz w:val="24"/>
              </w:rPr>
              <w:t>专业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优先</w:t>
            </w:r>
          </w:p>
        </w:tc>
        <w:tc>
          <w:tcPr>
            <w:tcW w:w="1580" w:type="dxa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同工同酬的人事代理</w:t>
            </w:r>
          </w:p>
        </w:tc>
      </w:tr>
    </w:tbl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p>
      <w:pPr>
        <w:rPr>
          <w:sz w:val="25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0475265-BE34-41F6-AC95-274B949617E7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061C868A-6775-48C5-9422-5393B377321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1NzMzMzMwYTA2Y2FkMDA3OWNiYjY5ZjhhNzQxODIifQ=="/>
  </w:docVars>
  <w:rsids>
    <w:rsidRoot w:val="00130B6C"/>
    <w:rsid w:val="000300ED"/>
    <w:rsid w:val="00042C0E"/>
    <w:rsid w:val="00054D2D"/>
    <w:rsid w:val="00062D15"/>
    <w:rsid w:val="00070BCB"/>
    <w:rsid w:val="000B2CA2"/>
    <w:rsid w:val="00101BD0"/>
    <w:rsid w:val="00105C10"/>
    <w:rsid w:val="00130B6C"/>
    <w:rsid w:val="002054BC"/>
    <w:rsid w:val="0024536E"/>
    <w:rsid w:val="00276A8A"/>
    <w:rsid w:val="002A673A"/>
    <w:rsid w:val="003037B6"/>
    <w:rsid w:val="00310B66"/>
    <w:rsid w:val="00315F19"/>
    <w:rsid w:val="0032012C"/>
    <w:rsid w:val="0036521D"/>
    <w:rsid w:val="00377459"/>
    <w:rsid w:val="00377575"/>
    <w:rsid w:val="00385821"/>
    <w:rsid w:val="00392434"/>
    <w:rsid w:val="003C5849"/>
    <w:rsid w:val="003D3C6D"/>
    <w:rsid w:val="003D4D27"/>
    <w:rsid w:val="003E4063"/>
    <w:rsid w:val="004030B9"/>
    <w:rsid w:val="0043265D"/>
    <w:rsid w:val="00493AF3"/>
    <w:rsid w:val="00496FF7"/>
    <w:rsid w:val="004D6872"/>
    <w:rsid w:val="004F4AF5"/>
    <w:rsid w:val="004F6683"/>
    <w:rsid w:val="00507A12"/>
    <w:rsid w:val="0051591C"/>
    <w:rsid w:val="00556471"/>
    <w:rsid w:val="005714C6"/>
    <w:rsid w:val="0058164C"/>
    <w:rsid w:val="00636D23"/>
    <w:rsid w:val="00641F68"/>
    <w:rsid w:val="00651E51"/>
    <w:rsid w:val="00657DF2"/>
    <w:rsid w:val="006A5D81"/>
    <w:rsid w:val="006F35E8"/>
    <w:rsid w:val="00701339"/>
    <w:rsid w:val="00705D41"/>
    <w:rsid w:val="00712024"/>
    <w:rsid w:val="00775619"/>
    <w:rsid w:val="00783D76"/>
    <w:rsid w:val="00786DE7"/>
    <w:rsid w:val="00787ECE"/>
    <w:rsid w:val="007C7D2B"/>
    <w:rsid w:val="007D2CD2"/>
    <w:rsid w:val="00814A96"/>
    <w:rsid w:val="00835F74"/>
    <w:rsid w:val="0084788A"/>
    <w:rsid w:val="008534EB"/>
    <w:rsid w:val="008669EE"/>
    <w:rsid w:val="008732D0"/>
    <w:rsid w:val="0089019D"/>
    <w:rsid w:val="008B5429"/>
    <w:rsid w:val="008C0125"/>
    <w:rsid w:val="008F46D7"/>
    <w:rsid w:val="008F57D6"/>
    <w:rsid w:val="009015F3"/>
    <w:rsid w:val="0090642F"/>
    <w:rsid w:val="00976C08"/>
    <w:rsid w:val="009B0814"/>
    <w:rsid w:val="009C1AC3"/>
    <w:rsid w:val="009C2F1B"/>
    <w:rsid w:val="009D0D7B"/>
    <w:rsid w:val="009F3BCF"/>
    <w:rsid w:val="00A1511B"/>
    <w:rsid w:val="00A65A97"/>
    <w:rsid w:val="00AD4805"/>
    <w:rsid w:val="00AF1CAC"/>
    <w:rsid w:val="00B562B4"/>
    <w:rsid w:val="00B7282E"/>
    <w:rsid w:val="00BB6194"/>
    <w:rsid w:val="00BE4374"/>
    <w:rsid w:val="00C0129E"/>
    <w:rsid w:val="00C1009E"/>
    <w:rsid w:val="00C138AE"/>
    <w:rsid w:val="00C755F0"/>
    <w:rsid w:val="00C90704"/>
    <w:rsid w:val="00CC0420"/>
    <w:rsid w:val="00CC2BE3"/>
    <w:rsid w:val="00CE2516"/>
    <w:rsid w:val="00CF76B9"/>
    <w:rsid w:val="00D279A9"/>
    <w:rsid w:val="00D448D6"/>
    <w:rsid w:val="00D54014"/>
    <w:rsid w:val="00D716F1"/>
    <w:rsid w:val="00D71CB9"/>
    <w:rsid w:val="00DB593D"/>
    <w:rsid w:val="00E05895"/>
    <w:rsid w:val="00E22C3F"/>
    <w:rsid w:val="00E30FAC"/>
    <w:rsid w:val="00E94E0E"/>
    <w:rsid w:val="00EC3560"/>
    <w:rsid w:val="00ED3F6E"/>
    <w:rsid w:val="00F16E83"/>
    <w:rsid w:val="00F25384"/>
    <w:rsid w:val="00F25D73"/>
    <w:rsid w:val="00F35351"/>
    <w:rsid w:val="00F409A2"/>
    <w:rsid w:val="00FB3C1C"/>
    <w:rsid w:val="00FB6E31"/>
    <w:rsid w:val="00FE5117"/>
    <w:rsid w:val="011B0745"/>
    <w:rsid w:val="014E415C"/>
    <w:rsid w:val="018502B5"/>
    <w:rsid w:val="01B666C0"/>
    <w:rsid w:val="025C1016"/>
    <w:rsid w:val="0304067F"/>
    <w:rsid w:val="030671D3"/>
    <w:rsid w:val="031E276F"/>
    <w:rsid w:val="039D18E6"/>
    <w:rsid w:val="03C54999"/>
    <w:rsid w:val="03DD6186"/>
    <w:rsid w:val="040D00EE"/>
    <w:rsid w:val="047563BF"/>
    <w:rsid w:val="04C64E6C"/>
    <w:rsid w:val="050414F1"/>
    <w:rsid w:val="05355B4E"/>
    <w:rsid w:val="05720B50"/>
    <w:rsid w:val="05CD5D86"/>
    <w:rsid w:val="05DD246D"/>
    <w:rsid w:val="05EF21A1"/>
    <w:rsid w:val="06613955"/>
    <w:rsid w:val="06712BB6"/>
    <w:rsid w:val="068F128E"/>
    <w:rsid w:val="08935065"/>
    <w:rsid w:val="094E3682"/>
    <w:rsid w:val="09F77876"/>
    <w:rsid w:val="0A037FC9"/>
    <w:rsid w:val="0A9450C5"/>
    <w:rsid w:val="0AC43BFC"/>
    <w:rsid w:val="0B212DFC"/>
    <w:rsid w:val="0B3F14D4"/>
    <w:rsid w:val="0B496948"/>
    <w:rsid w:val="0B5C1826"/>
    <w:rsid w:val="0B81389B"/>
    <w:rsid w:val="0B995089"/>
    <w:rsid w:val="0CA041F5"/>
    <w:rsid w:val="0CEE64B3"/>
    <w:rsid w:val="0D3C216F"/>
    <w:rsid w:val="0D6D1471"/>
    <w:rsid w:val="0DD04666"/>
    <w:rsid w:val="0DF02F5A"/>
    <w:rsid w:val="0E3015A8"/>
    <w:rsid w:val="0F2729AB"/>
    <w:rsid w:val="0F8B2F3A"/>
    <w:rsid w:val="109E4EEF"/>
    <w:rsid w:val="10BE10ED"/>
    <w:rsid w:val="10D80401"/>
    <w:rsid w:val="113A2488"/>
    <w:rsid w:val="121C0216"/>
    <w:rsid w:val="12353631"/>
    <w:rsid w:val="12C624DB"/>
    <w:rsid w:val="12EF558E"/>
    <w:rsid w:val="13082AF4"/>
    <w:rsid w:val="13877EBC"/>
    <w:rsid w:val="13E76BAD"/>
    <w:rsid w:val="14353475"/>
    <w:rsid w:val="14A5684C"/>
    <w:rsid w:val="14E54E9B"/>
    <w:rsid w:val="15080B89"/>
    <w:rsid w:val="15A00DC2"/>
    <w:rsid w:val="160E0421"/>
    <w:rsid w:val="161C0D90"/>
    <w:rsid w:val="167D7355"/>
    <w:rsid w:val="17795D6E"/>
    <w:rsid w:val="17AF353E"/>
    <w:rsid w:val="18A54995"/>
    <w:rsid w:val="18B43502"/>
    <w:rsid w:val="18E92A80"/>
    <w:rsid w:val="1A041EBA"/>
    <w:rsid w:val="1AA255DC"/>
    <w:rsid w:val="1AEF6A73"/>
    <w:rsid w:val="1BDE43F2"/>
    <w:rsid w:val="1C136791"/>
    <w:rsid w:val="1C8E5E18"/>
    <w:rsid w:val="1CA13D9D"/>
    <w:rsid w:val="1CD22153"/>
    <w:rsid w:val="1CDA72AF"/>
    <w:rsid w:val="1CF739BD"/>
    <w:rsid w:val="1E2A6014"/>
    <w:rsid w:val="1E430E84"/>
    <w:rsid w:val="1E8C282B"/>
    <w:rsid w:val="1F533349"/>
    <w:rsid w:val="1F5844BB"/>
    <w:rsid w:val="1F5C044F"/>
    <w:rsid w:val="1F882FF2"/>
    <w:rsid w:val="1F9000F9"/>
    <w:rsid w:val="21CD2F3E"/>
    <w:rsid w:val="22543660"/>
    <w:rsid w:val="22C5630B"/>
    <w:rsid w:val="230B6414"/>
    <w:rsid w:val="23384A10"/>
    <w:rsid w:val="2396742C"/>
    <w:rsid w:val="23BF0FAD"/>
    <w:rsid w:val="24046E3E"/>
    <w:rsid w:val="244020ED"/>
    <w:rsid w:val="244A4D1A"/>
    <w:rsid w:val="252B4B4C"/>
    <w:rsid w:val="253B28B5"/>
    <w:rsid w:val="25421E95"/>
    <w:rsid w:val="259C77F7"/>
    <w:rsid w:val="26451C3D"/>
    <w:rsid w:val="271B0BF0"/>
    <w:rsid w:val="277327DA"/>
    <w:rsid w:val="27DC037F"/>
    <w:rsid w:val="28387FA7"/>
    <w:rsid w:val="28616AD6"/>
    <w:rsid w:val="28706D19"/>
    <w:rsid w:val="28B44E58"/>
    <w:rsid w:val="28B74948"/>
    <w:rsid w:val="28D0350B"/>
    <w:rsid w:val="290F02E0"/>
    <w:rsid w:val="29671ECA"/>
    <w:rsid w:val="298C7B83"/>
    <w:rsid w:val="29EF3C6E"/>
    <w:rsid w:val="2A614B6C"/>
    <w:rsid w:val="2AF21C68"/>
    <w:rsid w:val="2B2142FB"/>
    <w:rsid w:val="2BE041B6"/>
    <w:rsid w:val="2BE27F2E"/>
    <w:rsid w:val="2BFC0FF0"/>
    <w:rsid w:val="2C2C11A9"/>
    <w:rsid w:val="2C9B3F11"/>
    <w:rsid w:val="2CA3146B"/>
    <w:rsid w:val="2CFF241A"/>
    <w:rsid w:val="2D510EC7"/>
    <w:rsid w:val="2D796670"/>
    <w:rsid w:val="2DCA0C7A"/>
    <w:rsid w:val="2DEA131C"/>
    <w:rsid w:val="2E8B665B"/>
    <w:rsid w:val="2F407445"/>
    <w:rsid w:val="304E16EE"/>
    <w:rsid w:val="30A25EDE"/>
    <w:rsid w:val="30D36097"/>
    <w:rsid w:val="31321010"/>
    <w:rsid w:val="315C42DF"/>
    <w:rsid w:val="31A812D2"/>
    <w:rsid w:val="31F6028F"/>
    <w:rsid w:val="32026C34"/>
    <w:rsid w:val="328238D1"/>
    <w:rsid w:val="328A6C2A"/>
    <w:rsid w:val="32917FB8"/>
    <w:rsid w:val="330E1609"/>
    <w:rsid w:val="331C3D26"/>
    <w:rsid w:val="33707BCD"/>
    <w:rsid w:val="34052A0C"/>
    <w:rsid w:val="340A0022"/>
    <w:rsid w:val="354C4FE6"/>
    <w:rsid w:val="357C6CFE"/>
    <w:rsid w:val="35BC359E"/>
    <w:rsid w:val="360311CD"/>
    <w:rsid w:val="3680281D"/>
    <w:rsid w:val="371F2036"/>
    <w:rsid w:val="37EA43F2"/>
    <w:rsid w:val="37F05781"/>
    <w:rsid w:val="38303DCF"/>
    <w:rsid w:val="38797524"/>
    <w:rsid w:val="38A00F55"/>
    <w:rsid w:val="38AA1DD4"/>
    <w:rsid w:val="38B16CBE"/>
    <w:rsid w:val="38C56C0D"/>
    <w:rsid w:val="38F117B0"/>
    <w:rsid w:val="390037A2"/>
    <w:rsid w:val="39665CFB"/>
    <w:rsid w:val="39E947F3"/>
    <w:rsid w:val="3A0820C4"/>
    <w:rsid w:val="3A0F6392"/>
    <w:rsid w:val="3A920D71"/>
    <w:rsid w:val="3B5322AF"/>
    <w:rsid w:val="3BFC64A2"/>
    <w:rsid w:val="3C466F8F"/>
    <w:rsid w:val="3D053A7C"/>
    <w:rsid w:val="3D406863"/>
    <w:rsid w:val="3DC079A3"/>
    <w:rsid w:val="3DF24001"/>
    <w:rsid w:val="3E495BEB"/>
    <w:rsid w:val="3ED96F6F"/>
    <w:rsid w:val="3F0F2990"/>
    <w:rsid w:val="3F52287D"/>
    <w:rsid w:val="404B5C4A"/>
    <w:rsid w:val="40C003E6"/>
    <w:rsid w:val="41285F8B"/>
    <w:rsid w:val="41C45CB4"/>
    <w:rsid w:val="4283791D"/>
    <w:rsid w:val="42B37AD7"/>
    <w:rsid w:val="42BC2E2F"/>
    <w:rsid w:val="4307220B"/>
    <w:rsid w:val="431E2E1A"/>
    <w:rsid w:val="436F7EA2"/>
    <w:rsid w:val="437D25BE"/>
    <w:rsid w:val="43B104BA"/>
    <w:rsid w:val="440A7BCA"/>
    <w:rsid w:val="445B0426"/>
    <w:rsid w:val="45BC4EF4"/>
    <w:rsid w:val="46195EA3"/>
    <w:rsid w:val="465B295F"/>
    <w:rsid w:val="46607F75"/>
    <w:rsid w:val="47215957"/>
    <w:rsid w:val="47347438"/>
    <w:rsid w:val="47E726FC"/>
    <w:rsid w:val="48254FD3"/>
    <w:rsid w:val="487F2935"/>
    <w:rsid w:val="49DA0AA2"/>
    <w:rsid w:val="4A0F7CE8"/>
    <w:rsid w:val="4A5D40A1"/>
    <w:rsid w:val="4AA04DE4"/>
    <w:rsid w:val="4AA30431"/>
    <w:rsid w:val="4ADB406F"/>
    <w:rsid w:val="4B771FE9"/>
    <w:rsid w:val="4BF74ED8"/>
    <w:rsid w:val="4C455C43"/>
    <w:rsid w:val="4CC56D84"/>
    <w:rsid w:val="4DDC25D7"/>
    <w:rsid w:val="4DE35714"/>
    <w:rsid w:val="4E663A7C"/>
    <w:rsid w:val="4F6665FD"/>
    <w:rsid w:val="4F876573"/>
    <w:rsid w:val="4FC41575"/>
    <w:rsid w:val="50212524"/>
    <w:rsid w:val="507C1E50"/>
    <w:rsid w:val="50E579F5"/>
    <w:rsid w:val="510460CD"/>
    <w:rsid w:val="51475FBA"/>
    <w:rsid w:val="51864D34"/>
    <w:rsid w:val="53034162"/>
    <w:rsid w:val="533407C0"/>
    <w:rsid w:val="533802B0"/>
    <w:rsid w:val="534C5B09"/>
    <w:rsid w:val="535624E4"/>
    <w:rsid w:val="535D3873"/>
    <w:rsid w:val="53AC0356"/>
    <w:rsid w:val="54120B01"/>
    <w:rsid w:val="55651104"/>
    <w:rsid w:val="55BD2CEE"/>
    <w:rsid w:val="56494582"/>
    <w:rsid w:val="56707D61"/>
    <w:rsid w:val="57063AEB"/>
    <w:rsid w:val="57EE718F"/>
    <w:rsid w:val="59570D64"/>
    <w:rsid w:val="59A26483"/>
    <w:rsid w:val="5A591A2F"/>
    <w:rsid w:val="5A655703"/>
    <w:rsid w:val="5A70032F"/>
    <w:rsid w:val="5AC93EE4"/>
    <w:rsid w:val="5B0373F5"/>
    <w:rsid w:val="5B5115CA"/>
    <w:rsid w:val="5B6E411E"/>
    <w:rsid w:val="5C2D3FFE"/>
    <w:rsid w:val="5C5F065B"/>
    <w:rsid w:val="5CC76201"/>
    <w:rsid w:val="5D79574D"/>
    <w:rsid w:val="5D944335"/>
    <w:rsid w:val="5EBD5B0D"/>
    <w:rsid w:val="5F6B1C1D"/>
    <w:rsid w:val="60251BBC"/>
    <w:rsid w:val="60964868"/>
    <w:rsid w:val="61243C22"/>
    <w:rsid w:val="61C3168D"/>
    <w:rsid w:val="621C6FEF"/>
    <w:rsid w:val="622A34BA"/>
    <w:rsid w:val="624C1682"/>
    <w:rsid w:val="642503DD"/>
    <w:rsid w:val="64C5571C"/>
    <w:rsid w:val="64E04304"/>
    <w:rsid w:val="654523B9"/>
    <w:rsid w:val="65FA7647"/>
    <w:rsid w:val="67AA29A7"/>
    <w:rsid w:val="681D761D"/>
    <w:rsid w:val="68B65AA7"/>
    <w:rsid w:val="68BB130F"/>
    <w:rsid w:val="68F77E6E"/>
    <w:rsid w:val="69321F89"/>
    <w:rsid w:val="694B44DC"/>
    <w:rsid w:val="698E2580"/>
    <w:rsid w:val="6A6B0B13"/>
    <w:rsid w:val="6B1E7934"/>
    <w:rsid w:val="6B3B36ED"/>
    <w:rsid w:val="6BAE6F0A"/>
    <w:rsid w:val="6BBD539F"/>
    <w:rsid w:val="6C256AA0"/>
    <w:rsid w:val="6D08089B"/>
    <w:rsid w:val="6D4535F9"/>
    <w:rsid w:val="6D7777CF"/>
    <w:rsid w:val="6DB36A59"/>
    <w:rsid w:val="6DBB590E"/>
    <w:rsid w:val="6E533D98"/>
    <w:rsid w:val="6F751AEC"/>
    <w:rsid w:val="6FC211D5"/>
    <w:rsid w:val="70F74EAF"/>
    <w:rsid w:val="712D267F"/>
    <w:rsid w:val="71453E6C"/>
    <w:rsid w:val="716B31A7"/>
    <w:rsid w:val="717007BD"/>
    <w:rsid w:val="71A52EE1"/>
    <w:rsid w:val="720C498A"/>
    <w:rsid w:val="727147ED"/>
    <w:rsid w:val="728A58AF"/>
    <w:rsid w:val="72987FCC"/>
    <w:rsid w:val="72C1507F"/>
    <w:rsid w:val="72CA214F"/>
    <w:rsid w:val="72F13B80"/>
    <w:rsid w:val="731A30D6"/>
    <w:rsid w:val="74662C11"/>
    <w:rsid w:val="7487479C"/>
    <w:rsid w:val="753541F8"/>
    <w:rsid w:val="75662603"/>
    <w:rsid w:val="75BC0475"/>
    <w:rsid w:val="7662726E"/>
    <w:rsid w:val="769907B6"/>
    <w:rsid w:val="769B62DC"/>
    <w:rsid w:val="76C515AB"/>
    <w:rsid w:val="77324E93"/>
    <w:rsid w:val="77446974"/>
    <w:rsid w:val="77A94A29"/>
    <w:rsid w:val="78F148D9"/>
    <w:rsid w:val="79020895"/>
    <w:rsid w:val="790C34C1"/>
    <w:rsid w:val="79110AD8"/>
    <w:rsid w:val="79856DD0"/>
    <w:rsid w:val="79921C19"/>
    <w:rsid w:val="799534B7"/>
    <w:rsid w:val="79AD6A52"/>
    <w:rsid w:val="7A010B4C"/>
    <w:rsid w:val="7A6F1F5A"/>
    <w:rsid w:val="7A94376E"/>
    <w:rsid w:val="7AAC6D0A"/>
    <w:rsid w:val="7AD16771"/>
    <w:rsid w:val="7B8E4662"/>
    <w:rsid w:val="7BDE1C4F"/>
    <w:rsid w:val="7C4F3DF1"/>
    <w:rsid w:val="7D197F5B"/>
    <w:rsid w:val="7D5316BF"/>
    <w:rsid w:val="7DB87774"/>
    <w:rsid w:val="7E490D14"/>
    <w:rsid w:val="7E9E4BBC"/>
    <w:rsid w:val="7ED06D3F"/>
    <w:rsid w:val="7ED64A92"/>
    <w:rsid w:val="7F3D2627"/>
    <w:rsid w:val="7F6C4CB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unhideWhenUsed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列出段落1"/>
    <w:basedOn w:val="1"/>
    <w:autoRedefine/>
    <w:qFormat/>
    <w:uiPriority w:val="34"/>
    <w:pPr>
      <w:ind w:firstLine="420" w:firstLineChars="200"/>
    </w:pPr>
    <w:rPr>
      <w:szCs w:val="22"/>
    </w:rPr>
  </w:style>
  <w:style w:type="paragraph" w:styleId="8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10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73D2A-586F-42EA-AF8F-A5EF0B12906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ylmfeng.com</Company>
  <Pages>4</Pages>
  <Words>253</Words>
  <Characters>1444</Characters>
  <Lines>12</Lines>
  <Paragraphs>3</Paragraphs>
  <TotalTime>2</TotalTime>
  <ScaleCrop>false</ScaleCrop>
  <LinksUpToDate>false</LinksUpToDate>
  <CharactersWithSpaces>1694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2020-07-13T02:41:00Z</dcterms:created>
  <dc:creator>2332374296@qq.com</dc:creator>
  <cp:lastModifiedBy>carolyn、</cp:lastModifiedBy>
  <dcterms:modified xsi:type="dcterms:W3CDTF">2024-03-27T09:31:08Z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B1AD0D0AA87F4B068EC0AB38F21914CE_13</vt:lpwstr>
  </property>
</Properties>
</file>